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Arbre généalogique - Variante 1 (tableau hiérarchique design)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/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color w:val="003366"/>
                <w:sz w:val="24"/>
              </w:rPr>
              <w:t>👤 Grand-parent 1</w:t>
              <w:br/>
              <w:t>📅 Date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b w:val="0"/>
                <w:color w:val="330066"/>
                <w:sz w:val="22"/>
              </w:rPr>
              <w:t>👤 Parent 1</w:t>
              <w:br/>
              <w:t>📅 Date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>
            <w:pPr>
              <w:jc w:val="center"/>
            </w:pPr>
            <w:r>
              <w:rPr>
                <w:b w:val="0"/>
                <w:color w:val="330066"/>
                <w:sz w:val="22"/>
              </w:rPr>
              <w:t>👤 Parent 2</w:t>
              <w:br/>
              <w:t>📅 Date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b w:val="0"/>
                <w:color w:val="663300"/>
                <w:sz w:val="20"/>
              </w:rPr>
              <w:t>👤 Enfant 1</w:t>
              <w:br/>
              <w:t>📷 [Photo]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 w:val="0"/>
                <w:color w:val="663300"/>
                <w:sz w:val="20"/>
              </w:rPr>
              <w:t>👤 Enfant 2</w:t>
              <w:br/>
              <w:t>📷 [Photo]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 w:val="0"/>
                <w:color w:val="663300"/>
                <w:sz w:val="20"/>
              </w:rPr>
              <w:t>👤 Enfant 3</w:t>
              <w:br/>
              <w:t>📷 [Photo]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